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7F141" w14:textId="22312B51" w:rsidR="008A2798" w:rsidRDefault="008A2798" w:rsidP="008A2798">
      <w:pPr>
        <w:spacing w:after="0" w:line="300" w:lineRule="atLeast"/>
        <w:jc w:val="center"/>
        <w:rPr>
          <w:rFonts w:ascii="Arial" w:eastAsia="Times New Roman" w:hAnsi="Arial" w:cs="Arial"/>
          <w:color w:val="222222"/>
          <w:sz w:val="20"/>
          <w:szCs w:val="20"/>
        </w:rPr>
      </w:pPr>
      <w:bookmarkStart w:id="0" w:name="_GoBack"/>
      <w:bookmarkEnd w:id="0"/>
      <w:r>
        <w:rPr>
          <w:rFonts w:ascii="Arial" w:eastAsia="Times New Roman" w:hAnsi="Arial" w:cs="Arial"/>
          <w:noProof/>
          <w:color w:val="222222"/>
          <w:sz w:val="20"/>
          <w:szCs w:val="20"/>
        </w:rPr>
        <w:drawing>
          <wp:inline distT="0" distB="0" distL="0" distR="0" wp14:anchorId="07A1BD71" wp14:editId="425DC3E6">
            <wp:extent cx="3048000" cy="1257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579752" w14:textId="3FC2B803" w:rsidR="008A2798" w:rsidRDefault="008A2798" w:rsidP="008A2798">
      <w:pPr>
        <w:spacing w:after="0" w:line="300" w:lineRule="atLeast"/>
        <w:jc w:val="center"/>
        <w:rPr>
          <w:rFonts w:ascii="Arial" w:eastAsia="Times New Roman" w:hAnsi="Arial" w:cs="Arial"/>
          <w:color w:val="222222"/>
          <w:sz w:val="20"/>
          <w:szCs w:val="20"/>
        </w:rPr>
      </w:pPr>
    </w:p>
    <w:p w14:paraId="2C1A0FE0" w14:textId="77777777" w:rsidR="008A2798" w:rsidRPr="008A2798" w:rsidRDefault="008A2798" w:rsidP="008A2798">
      <w:pPr>
        <w:spacing w:after="0" w:line="300" w:lineRule="atLeast"/>
        <w:jc w:val="center"/>
        <w:rPr>
          <w:rFonts w:ascii="Arial" w:eastAsia="Times New Roman" w:hAnsi="Arial" w:cs="Arial"/>
          <w:color w:val="222222"/>
          <w:sz w:val="28"/>
          <w:szCs w:val="28"/>
        </w:rPr>
      </w:pPr>
    </w:p>
    <w:p w14:paraId="42684280" w14:textId="70009BA6" w:rsidR="00222BCA" w:rsidRDefault="008A2798" w:rsidP="008A2798">
      <w:pPr>
        <w:spacing w:after="0" w:line="300" w:lineRule="atLeast"/>
        <w:rPr>
          <w:rFonts w:ascii="Arial" w:eastAsia="Times New Roman" w:hAnsi="Arial" w:cs="Arial"/>
          <w:color w:val="222222"/>
          <w:sz w:val="28"/>
          <w:szCs w:val="28"/>
        </w:rPr>
      </w:pPr>
      <w:r w:rsidRPr="008A2798">
        <w:rPr>
          <w:rFonts w:ascii="Arial" w:eastAsia="Times New Roman" w:hAnsi="Arial" w:cs="Arial"/>
          <w:color w:val="222222"/>
          <w:sz w:val="28"/>
          <w:szCs w:val="28"/>
        </w:rPr>
        <w:t xml:space="preserve">Nauru Post </w:t>
      </w:r>
      <w:r w:rsidR="00222BCA">
        <w:rPr>
          <w:rFonts w:ascii="Arial" w:eastAsia="Times New Roman" w:hAnsi="Arial" w:cs="Arial"/>
          <w:color w:val="222222"/>
          <w:sz w:val="28"/>
          <w:szCs w:val="28"/>
        </w:rPr>
        <w:t>is happy to announce that Frigate Service by Sea (</w:t>
      </w:r>
      <w:r w:rsidRPr="008A2798">
        <w:rPr>
          <w:rFonts w:ascii="Arial" w:eastAsia="Times New Roman" w:hAnsi="Arial" w:cs="Arial"/>
          <w:color w:val="222222"/>
          <w:sz w:val="28"/>
          <w:szCs w:val="28"/>
        </w:rPr>
        <w:t>surface mail</w:t>
      </w:r>
      <w:r w:rsidR="00222BCA">
        <w:rPr>
          <w:rFonts w:ascii="Arial" w:eastAsia="Times New Roman" w:hAnsi="Arial" w:cs="Arial"/>
          <w:color w:val="222222"/>
          <w:sz w:val="28"/>
          <w:szCs w:val="28"/>
        </w:rPr>
        <w:t>)</w:t>
      </w:r>
      <w:r w:rsidRPr="008A2798">
        <w:rPr>
          <w:rFonts w:ascii="Arial" w:eastAsia="Times New Roman" w:hAnsi="Arial" w:cs="Arial"/>
          <w:color w:val="222222"/>
          <w:sz w:val="28"/>
          <w:szCs w:val="28"/>
        </w:rPr>
        <w:t xml:space="preserve"> </w:t>
      </w:r>
      <w:r w:rsidR="00B25BFC">
        <w:rPr>
          <w:rFonts w:ascii="Arial" w:eastAsia="Times New Roman" w:hAnsi="Arial" w:cs="Arial"/>
          <w:color w:val="222222"/>
          <w:sz w:val="28"/>
          <w:szCs w:val="28"/>
        </w:rPr>
        <w:t>out of Brisbane</w:t>
      </w:r>
      <w:r w:rsidRPr="008A2798">
        <w:rPr>
          <w:rFonts w:ascii="Arial" w:eastAsia="Times New Roman" w:hAnsi="Arial" w:cs="Arial"/>
          <w:color w:val="222222"/>
          <w:sz w:val="28"/>
          <w:szCs w:val="28"/>
        </w:rPr>
        <w:t xml:space="preserve"> </w:t>
      </w:r>
      <w:r w:rsidR="00222BCA">
        <w:rPr>
          <w:rFonts w:ascii="Arial" w:eastAsia="Times New Roman" w:hAnsi="Arial" w:cs="Arial"/>
          <w:color w:val="222222"/>
          <w:sz w:val="28"/>
          <w:szCs w:val="28"/>
        </w:rPr>
        <w:t>to Nauru will commence from</w:t>
      </w:r>
      <w:r w:rsidRPr="008A2798">
        <w:rPr>
          <w:rFonts w:ascii="Arial" w:eastAsia="Times New Roman" w:hAnsi="Arial" w:cs="Arial"/>
          <w:color w:val="222222"/>
          <w:sz w:val="28"/>
          <w:szCs w:val="28"/>
        </w:rPr>
        <w:t xml:space="preserve"> the next voyage</w:t>
      </w:r>
      <w:r w:rsidR="00B25BFC">
        <w:rPr>
          <w:rFonts w:ascii="Arial" w:eastAsia="Times New Roman" w:hAnsi="Arial" w:cs="Arial"/>
          <w:color w:val="222222"/>
          <w:sz w:val="28"/>
          <w:szCs w:val="28"/>
        </w:rPr>
        <w:t xml:space="preserve"> to Nauru</w:t>
      </w:r>
      <w:r w:rsidRPr="008A2798">
        <w:rPr>
          <w:rFonts w:ascii="Arial" w:eastAsia="Times New Roman" w:hAnsi="Arial" w:cs="Arial"/>
          <w:color w:val="222222"/>
          <w:sz w:val="28"/>
          <w:szCs w:val="28"/>
        </w:rPr>
        <w:t xml:space="preserve"> of Capitaine Quirios (V83). </w:t>
      </w:r>
    </w:p>
    <w:p w14:paraId="125D0B74" w14:textId="77777777" w:rsidR="00222BCA" w:rsidRDefault="00222BCA" w:rsidP="008A2798">
      <w:pPr>
        <w:spacing w:after="0" w:line="300" w:lineRule="atLeast"/>
        <w:rPr>
          <w:rFonts w:ascii="Arial" w:eastAsia="Times New Roman" w:hAnsi="Arial" w:cs="Arial"/>
          <w:color w:val="222222"/>
          <w:sz w:val="28"/>
          <w:szCs w:val="28"/>
        </w:rPr>
      </w:pPr>
    </w:p>
    <w:p w14:paraId="16C8C4DE" w14:textId="2E8AF2DA" w:rsidR="008A2798" w:rsidRPr="008A2798" w:rsidRDefault="008A2798" w:rsidP="008A2798">
      <w:pPr>
        <w:spacing w:after="0" w:line="300" w:lineRule="atLeast"/>
        <w:rPr>
          <w:rFonts w:ascii="Arial" w:eastAsia="Times New Roman" w:hAnsi="Arial" w:cs="Arial"/>
          <w:color w:val="222222"/>
          <w:sz w:val="28"/>
          <w:szCs w:val="28"/>
        </w:rPr>
      </w:pPr>
      <w:r w:rsidRPr="008A2798">
        <w:rPr>
          <w:rFonts w:ascii="Arial" w:eastAsia="Times New Roman" w:hAnsi="Arial" w:cs="Arial"/>
          <w:color w:val="222222"/>
          <w:sz w:val="28"/>
          <w:szCs w:val="28"/>
        </w:rPr>
        <w:t xml:space="preserve">The ship will </w:t>
      </w:r>
      <w:r w:rsidR="00222BCA">
        <w:rPr>
          <w:rFonts w:ascii="Arial" w:eastAsia="Times New Roman" w:hAnsi="Arial" w:cs="Arial"/>
          <w:color w:val="222222"/>
          <w:sz w:val="28"/>
          <w:szCs w:val="28"/>
        </w:rPr>
        <w:t xml:space="preserve">be </w:t>
      </w:r>
      <w:r w:rsidRPr="008A2798">
        <w:rPr>
          <w:rFonts w:ascii="Arial" w:eastAsia="Times New Roman" w:hAnsi="Arial" w:cs="Arial"/>
          <w:color w:val="222222"/>
          <w:sz w:val="28"/>
          <w:szCs w:val="28"/>
        </w:rPr>
        <w:t>arriv</w:t>
      </w:r>
      <w:r w:rsidR="00222BCA">
        <w:rPr>
          <w:rFonts w:ascii="Arial" w:eastAsia="Times New Roman" w:hAnsi="Arial" w:cs="Arial"/>
          <w:color w:val="222222"/>
          <w:sz w:val="28"/>
          <w:szCs w:val="28"/>
        </w:rPr>
        <w:t>ing</w:t>
      </w:r>
      <w:r w:rsidRPr="008A2798">
        <w:rPr>
          <w:rFonts w:ascii="Arial" w:eastAsia="Times New Roman" w:hAnsi="Arial" w:cs="Arial"/>
          <w:color w:val="222222"/>
          <w:sz w:val="28"/>
          <w:szCs w:val="28"/>
        </w:rPr>
        <w:t xml:space="preserve"> into Nauru at end of Nov</w:t>
      </w:r>
      <w:r w:rsidR="00222BCA">
        <w:rPr>
          <w:rFonts w:ascii="Arial" w:eastAsia="Times New Roman" w:hAnsi="Arial" w:cs="Arial"/>
          <w:color w:val="222222"/>
          <w:sz w:val="28"/>
          <w:szCs w:val="28"/>
        </w:rPr>
        <w:t>ember</w:t>
      </w:r>
      <w:r w:rsidRPr="008A2798">
        <w:rPr>
          <w:rFonts w:ascii="Arial" w:eastAsia="Times New Roman" w:hAnsi="Arial" w:cs="Arial"/>
          <w:color w:val="222222"/>
          <w:sz w:val="28"/>
          <w:szCs w:val="28"/>
        </w:rPr>
        <w:t xml:space="preserve"> making it the last ship before Christmas. </w:t>
      </w:r>
    </w:p>
    <w:p w14:paraId="2F3536C4" w14:textId="77777777" w:rsidR="008A2798" w:rsidRPr="008A2798" w:rsidRDefault="008A2798" w:rsidP="008A2798">
      <w:pPr>
        <w:spacing w:after="0" w:line="300" w:lineRule="atLeast"/>
        <w:rPr>
          <w:rFonts w:ascii="Arial" w:eastAsia="Times New Roman" w:hAnsi="Arial" w:cs="Arial"/>
          <w:color w:val="222222"/>
          <w:sz w:val="28"/>
          <w:szCs w:val="28"/>
        </w:rPr>
      </w:pPr>
    </w:p>
    <w:p w14:paraId="2782C6EF" w14:textId="6F485048" w:rsidR="008A2798" w:rsidRPr="008A2798" w:rsidRDefault="008A2798" w:rsidP="008A2798">
      <w:pPr>
        <w:spacing w:after="0" w:line="300" w:lineRule="atLeast"/>
        <w:rPr>
          <w:rFonts w:ascii="Arial" w:eastAsia="Times New Roman" w:hAnsi="Arial" w:cs="Arial"/>
          <w:color w:val="222222"/>
          <w:sz w:val="28"/>
          <w:szCs w:val="28"/>
        </w:rPr>
      </w:pPr>
      <w:r w:rsidRPr="008A2798">
        <w:rPr>
          <w:rFonts w:ascii="Arial" w:eastAsia="Times New Roman" w:hAnsi="Arial" w:cs="Arial"/>
          <w:b/>
          <w:bCs/>
          <w:color w:val="222222"/>
          <w:sz w:val="28"/>
          <w:szCs w:val="28"/>
        </w:rPr>
        <w:t>Pak Fresh</w:t>
      </w:r>
      <w:r w:rsidRPr="008A2798">
        <w:rPr>
          <w:rFonts w:ascii="Arial" w:eastAsia="Times New Roman" w:hAnsi="Arial" w:cs="Arial"/>
          <w:color w:val="222222"/>
          <w:sz w:val="28"/>
          <w:szCs w:val="28"/>
        </w:rPr>
        <w:t xml:space="preserve"> is the appointed </w:t>
      </w:r>
      <w:r w:rsidR="00CC6A62">
        <w:rPr>
          <w:rFonts w:ascii="Arial" w:eastAsia="Times New Roman" w:hAnsi="Arial" w:cs="Arial"/>
          <w:color w:val="222222"/>
          <w:sz w:val="28"/>
          <w:szCs w:val="28"/>
        </w:rPr>
        <w:t>Cargo Terminal</w:t>
      </w:r>
      <w:r w:rsidRPr="008A2798">
        <w:rPr>
          <w:rFonts w:ascii="Arial" w:eastAsia="Times New Roman" w:hAnsi="Arial" w:cs="Arial"/>
          <w:color w:val="222222"/>
          <w:sz w:val="28"/>
          <w:szCs w:val="28"/>
        </w:rPr>
        <w:t xml:space="preserve"> for Nauru Post and the times of lodging cargo will open on 17 Oct and close at 5pm on 24 October. </w:t>
      </w:r>
    </w:p>
    <w:p w14:paraId="5F168E79" w14:textId="77777777" w:rsidR="008A2798" w:rsidRPr="008A2798" w:rsidRDefault="008A2798" w:rsidP="008A2798">
      <w:pPr>
        <w:spacing w:after="0" w:line="300" w:lineRule="atLeast"/>
        <w:rPr>
          <w:rFonts w:ascii="Arial" w:eastAsia="Times New Roman" w:hAnsi="Arial" w:cs="Arial"/>
          <w:color w:val="222222"/>
          <w:sz w:val="28"/>
          <w:szCs w:val="28"/>
        </w:rPr>
      </w:pPr>
    </w:p>
    <w:p w14:paraId="65FC8CE8" w14:textId="7406D0E7" w:rsidR="00222BCA" w:rsidRPr="00222BCA" w:rsidRDefault="008A2798" w:rsidP="008A2798">
      <w:pPr>
        <w:spacing w:after="0" w:line="300" w:lineRule="atLeast"/>
        <w:rPr>
          <w:rFonts w:ascii="Arial" w:eastAsia="Times New Roman" w:hAnsi="Arial" w:cs="Arial"/>
          <w:color w:val="222222"/>
          <w:sz w:val="28"/>
          <w:szCs w:val="28"/>
        </w:rPr>
      </w:pPr>
      <w:r w:rsidRPr="00222BCA">
        <w:rPr>
          <w:rFonts w:ascii="Arial" w:eastAsia="Times New Roman" w:hAnsi="Arial" w:cs="Arial"/>
          <w:color w:val="222222"/>
          <w:sz w:val="28"/>
          <w:szCs w:val="28"/>
        </w:rPr>
        <w:t>The</w:t>
      </w:r>
      <w:r w:rsidR="007B1034" w:rsidRPr="00222BCA">
        <w:rPr>
          <w:rFonts w:ascii="Arial" w:eastAsia="Times New Roman" w:hAnsi="Arial" w:cs="Arial"/>
          <w:color w:val="222222"/>
          <w:sz w:val="28"/>
          <w:szCs w:val="28"/>
        </w:rPr>
        <w:t xml:space="preserve"> cargo</w:t>
      </w:r>
      <w:r w:rsidRPr="00222BCA">
        <w:rPr>
          <w:rFonts w:ascii="Arial" w:eastAsia="Times New Roman" w:hAnsi="Arial" w:cs="Arial"/>
          <w:color w:val="222222"/>
          <w:sz w:val="28"/>
          <w:szCs w:val="28"/>
        </w:rPr>
        <w:t xml:space="preserve"> rate is $345 per cubic </w:t>
      </w:r>
      <w:r w:rsidR="00B25BFC" w:rsidRPr="00222BCA">
        <w:rPr>
          <w:rFonts w:ascii="Arial" w:eastAsia="Times New Roman" w:hAnsi="Arial" w:cs="Arial"/>
          <w:color w:val="222222"/>
          <w:sz w:val="28"/>
          <w:szCs w:val="28"/>
        </w:rPr>
        <w:t>meter</w:t>
      </w:r>
      <w:r w:rsidRPr="00222BCA">
        <w:rPr>
          <w:rFonts w:ascii="Arial" w:eastAsia="Times New Roman" w:hAnsi="Arial" w:cs="Arial"/>
          <w:color w:val="222222"/>
          <w:sz w:val="28"/>
          <w:szCs w:val="28"/>
        </w:rPr>
        <w:t xml:space="preserve"> (M3). Payment</w:t>
      </w:r>
      <w:r w:rsidR="00CE7702">
        <w:rPr>
          <w:rFonts w:ascii="Arial" w:eastAsia="Times New Roman" w:hAnsi="Arial" w:cs="Arial"/>
          <w:color w:val="222222"/>
          <w:sz w:val="28"/>
          <w:szCs w:val="28"/>
        </w:rPr>
        <w:t xml:space="preserve"> can </w:t>
      </w:r>
      <w:r w:rsidRPr="00222BCA">
        <w:rPr>
          <w:rFonts w:ascii="Arial" w:eastAsia="Times New Roman" w:hAnsi="Arial" w:cs="Arial"/>
          <w:color w:val="222222"/>
          <w:sz w:val="28"/>
          <w:szCs w:val="28"/>
        </w:rPr>
        <w:t xml:space="preserve">be </w:t>
      </w:r>
      <w:r w:rsidR="00222BCA" w:rsidRPr="00222BCA">
        <w:rPr>
          <w:rFonts w:ascii="Arial" w:eastAsia="Times New Roman" w:hAnsi="Arial" w:cs="Arial"/>
          <w:color w:val="222222"/>
          <w:sz w:val="28"/>
          <w:szCs w:val="28"/>
        </w:rPr>
        <w:t xml:space="preserve">made </w:t>
      </w:r>
      <w:r w:rsidRPr="00222BCA">
        <w:rPr>
          <w:rFonts w:ascii="Arial" w:eastAsia="Times New Roman" w:hAnsi="Arial" w:cs="Arial"/>
          <w:color w:val="222222"/>
          <w:sz w:val="28"/>
          <w:szCs w:val="28"/>
        </w:rPr>
        <w:t>at the Post Office</w:t>
      </w:r>
      <w:r w:rsidR="00CE7702">
        <w:rPr>
          <w:rFonts w:ascii="Arial" w:eastAsia="Times New Roman" w:hAnsi="Arial" w:cs="Arial"/>
          <w:color w:val="222222"/>
          <w:sz w:val="28"/>
          <w:szCs w:val="28"/>
        </w:rPr>
        <w:t xml:space="preserve"> in Nauru</w:t>
      </w:r>
      <w:r w:rsidRPr="00222BCA">
        <w:rPr>
          <w:rFonts w:ascii="Arial" w:eastAsia="Times New Roman" w:hAnsi="Arial" w:cs="Arial"/>
          <w:color w:val="222222"/>
          <w:sz w:val="28"/>
          <w:szCs w:val="28"/>
        </w:rPr>
        <w:t xml:space="preserve"> once the ship arrives.</w:t>
      </w:r>
    </w:p>
    <w:p w14:paraId="0D402656" w14:textId="77777777" w:rsidR="00222BCA" w:rsidRDefault="00222BCA" w:rsidP="008A2798">
      <w:pPr>
        <w:spacing w:after="0" w:line="300" w:lineRule="atLeast"/>
        <w:rPr>
          <w:rFonts w:ascii="Arial" w:eastAsia="Times New Roman" w:hAnsi="Arial" w:cs="Arial"/>
          <w:color w:val="222222"/>
          <w:sz w:val="28"/>
          <w:szCs w:val="28"/>
        </w:rPr>
      </w:pPr>
    </w:p>
    <w:p w14:paraId="1DC2006A" w14:textId="710B57E7" w:rsidR="008A2798" w:rsidRPr="008A2798" w:rsidRDefault="007B1034" w:rsidP="008A2798">
      <w:pPr>
        <w:spacing w:after="0" w:line="300" w:lineRule="atLeast"/>
        <w:rPr>
          <w:rFonts w:ascii="Arial" w:eastAsia="Times New Roman" w:hAnsi="Arial" w:cs="Arial"/>
          <w:color w:val="222222"/>
          <w:sz w:val="28"/>
          <w:szCs w:val="28"/>
        </w:rPr>
      </w:pPr>
      <w:r>
        <w:rPr>
          <w:rFonts w:ascii="Arial" w:eastAsia="Times New Roman" w:hAnsi="Arial" w:cs="Arial"/>
          <w:color w:val="222222"/>
          <w:sz w:val="28"/>
          <w:szCs w:val="28"/>
        </w:rPr>
        <w:t>Perishables and Dangerous Goods will not be accepted.</w:t>
      </w:r>
    </w:p>
    <w:p w14:paraId="4C99D879" w14:textId="77777777" w:rsidR="008A2798" w:rsidRPr="008A2798" w:rsidRDefault="008A2798" w:rsidP="008A2798">
      <w:pPr>
        <w:spacing w:after="0" w:line="300" w:lineRule="atLeast"/>
        <w:rPr>
          <w:rFonts w:ascii="Arial" w:eastAsia="Times New Roman" w:hAnsi="Arial" w:cs="Arial"/>
          <w:color w:val="222222"/>
          <w:sz w:val="28"/>
          <w:szCs w:val="28"/>
        </w:rPr>
      </w:pPr>
    </w:p>
    <w:p w14:paraId="3B21DB2C" w14:textId="77777777" w:rsidR="00222BCA" w:rsidRDefault="008A2798" w:rsidP="008A2798">
      <w:pPr>
        <w:spacing w:after="0" w:line="300" w:lineRule="atLeast"/>
        <w:rPr>
          <w:rFonts w:ascii="Arial" w:eastAsia="Times New Roman" w:hAnsi="Arial" w:cs="Arial"/>
          <w:color w:val="222222"/>
          <w:sz w:val="28"/>
          <w:szCs w:val="28"/>
        </w:rPr>
      </w:pPr>
      <w:r w:rsidRPr="008A2798">
        <w:rPr>
          <w:rFonts w:ascii="Arial" w:eastAsia="Times New Roman" w:hAnsi="Arial" w:cs="Arial"/>
          <w:color w:val="222222"/>
          <w:sz w:val="28"/>
          <w:szCs w:val="28"/>
        </w:rPr>
        <w:t>Delivery address</w:t>
      </w:r>
      <w:r w:rsidR="00222BCA">
        <w:rPr>
          <w:rFonts w:ascii="Arial" w:eastAsia="Times New Roman" w:hAnsi="Arial" w:cs="Arial"/>
          <w:color w:val="222222"/>
          <w:sz w:val="28"/>
          <w:szCs w:val="28"/>
        </w:rPr>
        <w:t>:</w:t>
      </w:r>
    </w:p>
    <w:p w14:paraId="242F9CDF" w14:textId="77777777" w:rsidR="00222BCA" w:rsidRDefault="00222BCA" w:rsidP="008A2798">
      <w:pPr>
        <w:spacing w:after="0" w:line="300" w:lineRule="atLeast"/>
        <w:rPr>
          <w:rFonts w:ascii="Arial" w:eastAsia="Times New Roman" w:hAnsi="Arial" w:cs="Arial"/>
          <w:color w:val="222222"/>
          <w:sz w:val="28"/>
          <w:szCs w:val="28"/>
        </w:rPr>
      </w:pPr>
    </w:p>
    <w:p w14:paraId="6C1A452A" w14:textId="77777777" w:rsidR="00222BCA" w:rsidRPr="00222BCA" w:rsidRDefault="008A2798" w:rsidP="008A2798">
      <w:pPr>
        <w:spacing w:after="0" w:line="300" w:lineRule="atLeast"/>
        <w:rPr>
          <w:rFonts w:ascii="Arial" w:eastAsia="Times New Roman" w:hAnsi="Arial" w:cs="Arial"/>
          <w:b/>
          <w:color w:val="222222"/>
          <w:sz w:val="28"/>
          <w:szCs w:val="28"/>
        </w:rPr>
      </w:pPr>
      <w:r w:rsidRPr="00222BCA">
        <w:rPr>
          <w:rFonts w:ascii="Arial" w:eastAsia="Times New Roman" w:hAnsi="Arial" w:cs="Arial"/>
          <w:b/>
          <w:color w:val="222222"/>
          <w:sz w:val="28"/>
          <w:szCs w:val="28"/>
        </w:rPr>
        <w:t xml:space="preserve">Pak Fresh </w:t>
      </w:r>
    </w:p>
    <w:p w14:paraId="0D52BDF2" w14:textId="77777777" w:rsidR="00222BCA" w:rsidRPr="00222BCA" w:rsidRDefault="008A2798" w:rsidP="008A2798">
      <w:pPr>
        <w:spacing w:after="0" w:line="300" w:lineRule="atLeast"/>
        <w:rPr>
          <w:rFonts w:ascii="Arial" w:eastAsia="Times New Roman" w:hAnsi="Arial" w:cs="Arial"/>
          <w:b/>
          <w:color w:val="222222"/>
          <w:sz w:val="28"/>
          <w:szCs w:val="28"/>
        </w:rPr>
      </w:pPr>
      <w:r w:rsidRPr="00222BCA">
        <w:rPr>
          <w:rFonts w:ascii="Arial" w:eastAsia="Times New Roman" w:hAnsi="Arial" w:cs="Arial"/>
          <w:b/>
          <w:color w:val="222222"/>
          <w:sz w:val="28"/>
          <w:szCs w:val="28"/>
        </w:rPr>
        <w:t xml:space="preserve">5 </w:t>
      </w:r>
      <w:proofErr w:type="spellStart"/>
      <w:r w:rsidRPr="00222BCA">
        <w:rPr>
          <w:rFonts w:ascii="Arial" w:eastAsia="Times New Roman" w:hAnsi="Arial" w:cs="Arial"/>
          <w:b/>
          <w:color w:val="222222"/>
          <w:sz w:val="28"/>
          <w:szCs w:val="28"/>
        </w:rPr>
        <w:t>Cyperus</w:t>
      </w:r>
      <w:proofErr w:type="spellEnd"/>
      <w:r w:rsidRPr="00222BCA">
        <w:rPr>
          <w:rFonts w:ascii="Arial" w:eastAsia="Times New Roman" w:hAnsi="Arial" w:cs="Arial"/>
          <w:b/>
          <w:color w:val="222222"/>
          <w:sz w:val="28"/>
          <w:szCs w:val="28"/>
        </w:rPr>
        <w:t xml:space="preserve"> St, </w:t>
      </w:r>
    </w:p>
    <w:p w14:paraId="6BE70676" w14:textId="46DC526B" w:rsidR="008A2798" w:rsidRPr="00222BCA" w:rsidRDefault="008A2798" w:rsidP="008A2798">
      <w:pPr>
        <w:spacing w:after="0" w:line="300" w:lineRule="atLeast"/>
        <w:rPr>
          <w:rFonts w:ascii="Arial" w:eastAsia="Times New Roman" w:hAnsi="Arial" w:cs="Arial"/>
          <w:b/>
          <w:color w:val="222222"/>
          <w:sz w:val="28"/>
          <w:szCs w:val="28"/>
        </w:rPr>
      </w:pPr>
      <w:proofErr w:type="gramStart"/>
      <w:r w:rsidRPr="00222BCA">
        <w:rPr>
          <w:rFonts w:ascii="Arial" w:eastAsia="Times New Roman" w:hAnsi="Arial" w:cs="Arial"/>
          <w:b/>
          <w:color w:val="222222"/>
          <w:sz w:val="28"/>
          <w:szCs w:val="28"/>
        </w:rPr>
        <w:t>Brisbane Airport.</w:t>
      </w:r>
      <w:proofErr w:type="gramEnd"/>
      <w:r w:rsidRPr="00222BCA">
        <w:rPr>
          <w:rFonts w:ascii="Arial" w:eastAsia="Times New Roman" w:hAnsi="Arial" w:cs="Arial"/>
          <w:b/>
          <w:color w:val="222222"/>
          <w:sz w:val="28"/>
          <w:szCs w:val="28"/>
        </w:rPr>
        <w:t xml:space="preserve"> </w:t>
      </w:r>
    </w:p>
    <w:p w14:paraId="44BBD064" w14:textId="77777777" w:rsidR="008A2798" w:rsidRDefault="008A2798" w:rsidP="008A2798">
      <w:pPr>
        <w:spacing w:after="0" w:line="300" w:lineRule="atLeast"/>
        <w:rPr>
          <w:rFonts w:ascii="Arial" w:eastAsia="Times New Roman" w:hAnsi="Arial" w:cs="Arial"/>
          <w:color w:val="222222"/>
          <w:sz w:val="28"/>
          <w:szCs w:val="28"/>
        </w:rPr>
      </w:pPr>
    </w:p>
    <w:p w14:paraId="524DA8A0" w14:textId="77777777" w:rsidR="00222BCA" w:rsidRDefault="008A2798" w:rsidP="008A2798">
      <w:pPr>
        <w:spacing w:after="0" w:line="300" w:lineRule="atLeast"/>
        <w:rPr>
          <w:rFonts w:ascii="Arial" w:eastAsia="Times New Roman" w:hAnsi="Arial" w:cs="Arial"/>
          <w:color w:val="222222"/>
          <w:sz w:val="28"/>
          <w:szCs w:val="28"/>
        </w:rPr>
      </w:pPr>
      <w:r w:rsidRPr="008A2798">
        <w:rPr>
          <w:rFonts w:ascii="Arial" w:eastAsia="Times New Roman" w:hAnsi="Arial" w:cs="Arial"/>
          <w:color w:val="222222"/>
          <w:sz w:val="28"/>
          <w:szCs w:val="28"/>
        </w:rPr>
        <w:t xml:space="preserve">All cargo must be packed properly for </w:t>
      </w:r>
      <w:r w:rsidR="00B25BFC" w:rsidRPr="008A2798">
        <w:rPr>
          <w:rFonts w:ascii="Arial" w:eastAsia="Times New Roman" w:hAnsi="Arial" w:cs="Arial"/>
          <w:color w:val="222222"/>
          <w:sz w:val="28"/>
          <w:szCs w:val="28"/>
        </w:rPr>
        <w:t>sea freight</w:t>
      </w:r>
      <w:r w:rsidRPr="008A2798">
        <w:rPr>
          <w:rFonts w:ascii="Arial" w:eastAsia="Times New Roman" w:hAnsi="Arial" w:cs="Arial"/>
          <w:color w:val="222222"/>
          <w:sz w:val="28"/>
          <w:szCs w:val="28"/>
        </w:rPr>
        <w:t xml:space="preserve"> to avoid damages during shipment. All cargo must have the receivers name and in bracket after the name (NRU68SEA). </w:t>
      </w:r>
    </w:p>
    <w:p w14:paraId="3A920827" w14:textId="77777777" w:rsidR="00222BCA" w:rsidRDefault="00222BCA" w:rsidP="008A2798">
      <w:pPr>
        <w:spacing w:after="0" w:line="300" w:lineRule="atLeast"/>
        <w:rPr>
          <w:rFonts w:ascii="Arial" w:eastAsia="Times New Roman" w:hAnsi="Arial" w:cs="Arial"/>
          <w:color w:val="222222"/>
          <w:sz w:val="28"/>
          <w:szCs w:val="28"/>
        </w:rPr>
      </w:pPr>
    </w:p>
    <w:p w14:paraId="7F649504" w14:textId="084AD9CB" w:rsidR="008A2798" w:rsidRDefault="008A2798" w:rsidP="008A2798">
      <w:pPr>
        <w:spacing w:after="0" w:line="300" w:lineRule="atLeast"/>
        <w:rPr>
          <w:rFonts w:ascii="Arial" w:eastAsia="Times New Roman" w:hAnsi="Arial" w:cs="Arial"/>
          <w:color w:val="222222"/>
          <w:sz w:val="28"/>
          <w:szCs w:val="28"/>
        </w:rPr>
      </w:pPr>
      <w:proofErr w:type="gramStart"/>
      <w:r>
        <w:rPr>
          <w:rFonts w:ascii="Arial" w:eastAsia="Times New Roman" w:hAnsi="Arial" w:cs="Arial"/>
          <w:color w:val="222222"/>
          <w:sz w:val="28"/>
          <w:szCs w:val="28"/>
        </w:rPr>
        <w:t>Receivers</w:t>
      </w:r>
      <w:proofErr w:type="gramEnd"/>
      <w:r>
        <w:rPr>
          <w:rFonts w:ascii="Arial" w:eastAsia="Times New Roman" w:hAnsi="Arial" w:cs="Arial"/>
          <w:color w:val="222222"/>
          <w:sz w:val="28"/>
          <w:szCs w:val="28"/>
        </w:rPr>
        <w:t xml:space="preserve"> telephone number needs to be put on the label al</w:t>
      </w:r>
      <w:r w:rsidR="00B25BFC">
        <w:rPr>
          <w:rFonts w:ascii="Arial" w:eastAsia="Times New Roman" w:hAnsi="Arial" w:cs="Arial"/>
          <w:color w:val="222222"/>
          <w:sz w:val="28"/>
          <w:szCs w:val="28"/>
        </w:rPr>
        <w:t>s</w:t>
      </w:r>
      <w:r>
        <w:rPr>
          <w:rFonts w:ascii="Arial" w:eastAsia="Times New Roman" w:hAnsi="Arial" w:cs="Arial"/>
          <w:color w:val="222222"/>
          <w:sz w:val="28"/>
          <w:szCs w:val="28"/>
        </w:rPr>
        <w:t>o.</w:t>
      </w:r>
    </w:p>
    <w:p w14:paraId="46284A27" w14:textId="12B1A0BF" w:rsidR="00B25BFC" w:rsidRDefault="00B25BFC" w:rsidP="008A2798">
      <w:pPr>
        <w:spacing w:after="0" w:line="300" w:lineRule="atLeast"/>
        <w:rPr>
          <w:rFonts w:ascii="Arial" w:eastAsia="Times New Roman" w:hAnsi="Arial" w:cs="Arial"/>
          <w:color w:val="222222"/>
          <w:sz w:val="28"/>
          <w:szCs w:val="28"/>
        </w:rPr>
      </w:pPr>
    </w:p>
    <w:p w14:paraId="43708C6A" w14:textId="0C2CB18C" w:rsidR="00B25BFC" w:rsidRPr="00B25BFC" w:rsidRDefault="00B25BFC" w:rsidP="008A2798">
      <w:pPr>
        <w:spacing w:after="0" w:line="300" w:lineRule="atLeast"/>
        <w:rPr>
          <w:rFonts w:ascii="Arial" w:eastAsia="Times New Roman" w:hAnsi="Arial" w:cs="Arial"/>
          <w:i/>
          <w:iCs/>
          <w:color w:val="222222"/>
          <w:sz w:val="28"/>
          <w:szCs w:val="28"/>
        </w:rPr>
      </w:pPr>
      <w:r w:rsidRPr="00B25BFC">
        <w:rPr>
          <w:rFonts w:ascii="Arial" w:eastAsia="Times New Roman" w:hAnsi="Arial" w:cs="Arial"/>
          <w:i/>
          <w:iCs/>
          <w:color w:val="222222"/>
          <w:sz w:val="28"/>
          <w:szCs w:val="28"/>
        </w:rPr>
        <w:t xml:space="preserve">For more information, </w:t>
      </w:r>
      <w:proofErr w:type="spellStart"/>
      <w:r w:rsidRPr="00B25BFC">
        <w:rPr>
          <w:rFonts w:ascii="Arial" w:eastAsia="Times New Roman" w:hAnsi="Arial" w:cs="Arial"/>
          <w:i/>
          <w:iCs/>
          <w:color w:val="222222"/>
          <w:sz w:val="28"/>
          <w:szCs w:val="28"/>
        </w:rPr>
        <w:t>pls</w:t>
      </w:r>
      <w:proofErr w:type="spellEnd"/>
      <w:r w:rsidRPr="00B25BFC">
        <w:rPr>
          <w:rFonts w:ascii="Arial" w:eastAsia="Times New Roman" w:hAnsi="Arial" w:cs="Arial"/>
          <w:i/>
          <w:iCs/>
          <w:color w:val="222222"/>
          <w:sz w:val="28"/>
          <w:szCs w:val="28"/>
        </w:rPr>
        <w:t xml:space="preserve"> contact Trent </w:t>
      </w:r>
      <w:proofErr w:type="spellStart"/>
      <w:r w:rsidRPr="00B25BFC">
        <w:rPr>
          <w:rFonts w:ascii="Arial" w:eastAsia="Times New Roman" w:hAnsi="Arial" w:cs="Arial"/>
          <w:i/>
          <w:iCs/>
          <w:color w:val="222222"/>
          <w:sz w:val="28"/>
          <w:szCs w:val="28"/>
        </w:rPr>
        <w:t>Dabwido</w:t>
      </w:r>
      <w:proofErr w:type="spellEnd"/>
      <w:r w:rsidR="00222BCA">
        <w:rPr>
          <w:rFonts w:ascii="Arial" w:eastAsia="Times New Roman" w:hAnsi="Arial" w:cs="Arial"/>
          <w:i/>
          <w:iCs/>
          <w:color w:val="222222"/>
          <w:sz w:val="28"/>
          <w:szCs w:val="28"/>
        </w:rPr>
        <w:t xml:space="preserve"> in Brisbane</w:t>
      </w:r>
      <w:r w:rsidRPr="00B25BFC">
        <w:rPr>
          <w:rFonts w:ascii="Arial" w:eastAsia="Times New Roman" w:hAnsi="Arial" w:cs="Arial"/>
          <w:i/>
          <w:iCs/>
          <w:color w:val="222222"/>
          <w:sz w:val="28"/>
          <w:szCs w:val="28"/>
        </w:rPr>
        <w:t xml:space="preserve"> (0417611730 or </w:t>
      </w:r>
      <w:hyperlink r:id="rId6" w:history="1">
        <w:r w:rsidR="00222BCA" w:rsidRPr="00394F4F">
          <w:rPr>
            <w:rStyle w:val="Hyperlink"/>
            <w:rFonts w:ascii="Arial" w:eastAsia="Times New Roman" w:hAnsi="Arial" w:cs="Arial"/>
            <w:i/>
            <w:iCs/>
            <w:sz w:val="28"/>
            <w:szCs w:val="28"/>
          </w:rPr>
          <w:t>trent.dabwido@naurupost.nr</w:t>
        </w:r>
      </w:hyperlink>
      <w:r w:rsidR="00222BCA">
        <w:rPr>
          <w:rFonts w:ascii="Arial" w:eastAsia="Times New Roman" w:hAnsi="Arial" w:cs="Arial"/>
          <w:i/>
          <w:iCs/>
          <w:color w:val="222222"/>
          <w:sz w:val="28"/>
          <w:szCs w:val="28"/>
        </w:rPr>
        <w:t xml:space="preserve"> </w:t>
      </w:r>
      <w:r w:rsidR="00A96FCC">
        <w:rPr>
          <w:rFonts w:ascii="Arial" w:eastAsia="Times New Roman" w:hAnsi="Arial" w:cs="Arial"/>
          <w:i/>
          <w:iCs/>
          <w:color w:val="222222"/>
          <w:sz w:val="28"/>
          <w:szCs w:val="28"/>
        </w:rPr>
        <w:t>or Nauru Post Staffs in Nauru (5573189).</w:t>
      </w:r>
    </w:p>
    <w:p w14:paraId="199EA44E" w14:textId="77777777" w:rsidR="008A2798" w:rsidRPr="008A2798" w:rsidRDefault="008A2798" w:rsidP="008A2798">
      <w:pPr>
        <w:spacing w:after="0" w:line="300" w:lineRule="atLeast"/>
        <w:rPr>
          <w:rFonts w:ascii="Arial" w:eastAsia="Times New Roman" w:hAnsi="Arial" w:cs="Arial"/>
          <w:color w:val="222222"/>
          <w:sz w:val="20"/>
          <w:szCs w:val="20"/>
        </w:rPr>
      </w:pPr>
    </w:p>
    <w:p w14:paraId="26BC37FA" w14:textId="0F4F9DFB" w:rsidR="008A2798" w:rsidRDefault="008A2798"/>
    <w:p w14:paraId="097F688A" w14:textId="7FD6D6EF" w:rsidR="00222BCA" w:rsidRDefault="00222BCA">
      <w:r>
        <w:t>NAURU POST MANAGEMENT</w:t>
      </w:r>
    </w:p>
    <w:sectPr w:rsidR="00222B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798"/>
    <w:rsid w:val="00222BCA"/>
    <w:rsid w:val="00585C42"/>
    <w:rsid w:val="007B1034"/>
    <w:rsid w:val="008A2798"/>
    <w:rsid w:val="00A96FCC"/>
    <w:rsid w:val="00B25BFC"/>
    <w:rsid w:val="00CC29EA"/>
    <w:rsid w:val="00CC6A62"/>
    <w:rsid w:val="00CE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DE4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2BCA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22BC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C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2BCA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22BC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C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3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rent.dabwido@naurupost.n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Trent Dabwido</dc:creator>
  <cp:lastModifiedBy>Lisa Karl</cp:lastModifiedBy>
  <cp:revision>2</cp:revision>
  <cp:lastPrinted>2019-10-15T03:16:00Z</cp:lastPrinted>
  <dcterms:created xsi:type="dcterms:W3CDTF">2019-10-18T03:23:00Z</dcterms:created>
  <dcterms:modified xsi:type="dcterms:W3CDTF">2019-10-18T03:23:00Z</dcterms:modified>
</cp:coreProperties>
</file>